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CB07D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1135" cy="7110095"/>
            <wp:effectExtent l="0" t="0" r="5715" b="14605"/>
            <wp:docPr id="1" name="图片 1" descr="9c6e4ff4945bb6e4c60e271e0638ad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c6e4ff4945bb6e4c60e271e0638ada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11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5240655" cy="7607935"/>
            <wp:effectExtent l="0" t="0" r="1905" b="12065"/>
            <wp:docPr id="2" name="图片 2" descr="be9eec99f720762376fbf710945a57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e9eec99f720762376fbf710945a57a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40655" cy="760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A119D0"/>
    <w:rsid w:val="4E1B32B6"/>
    <w:rsid w:val="738C1585"/>
    <w:rsid w:val="7C8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2026-07-31T05:26:00Z</dcterms:created>
  <dc:creator>DELL</dc:creator>
  <cp:lastModifiedBy>似水流年</cp:lastModifiedBy>
  <dcterms:modified xsi:type="dcterms:W3CDTF">2026-07-31T09:50:40Z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eyJoZGlkIjoiNjljNzRhMTEwZDY0OWVmNTUxODdkYzE3OGJhOGJjZTUiLCJ1c2VySWQiOiIxMTM2NzE3MzEzIn0=</vt:lpwstr>
  </property>
  <property fmtid="{D5CDD505-2E9C-101B-9397-08002B2CF9AE}" pid="4" name="ICV">
    <vt:lpwstr>6C8A87FF25724100ABB53054F4F259D9_12</vt:lpwstr>
  </property>
</Properties>
</file>